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E47" w14:textId="7487FCFC" w:rsidR="00175BC6" w:rsidRDefault="006F4486" w:rsidP="00965897">
      <w:pPr>
        <w:pStyle w:val="Title"/>
        <w:rPr>
          <w:rFonts w:ascii="Proxima Nova" w:hAnsi="Proxima Nova"/>
          <w:sz w:val="38"/>
          <w:szCs w:val="38"/>
        </w:rPr>
      </w:pPr>
      <w:r>
        <w:rPr>
          <w:rFonts w:ascii="Proxima Nova" w:hAnsi="Proxima Nova"/>
          <w:sz w:val="38"/>
          <w:szCs w:val="38"/>
        </w:rPr>
        <w:t xml:space="preserve">Mayo es </w:t>
      </w:r>
      <w:proofErr w:type="spellStart"/>
      <w:r>
        <w:rPr>
          <w:rFonts w:ascii="Proxima Nova" w:hAnsi="Proxima Nova"/>
          <w:sz w:val="38"/>
          <w:szCs w:val="38"/>
        </w:rPr>
        <w:t>el</w:t>
      </w:r>
      <w:proofErr w:type="spellEnd"/>
      <w:r>
        <w:rPr>
          <w:rFonts w:ascii="Proxima Nova" w:hAnsi="Proxima Nova"/>
          <w:sz w:val="38"/>
          <w:szCs w:val="38"/>
        </w:rPr>
        <w:t xml:space="preserve"> Mes de </w:t>
      </w:r>
      <w:proofErr w:type="spellStart"/>
      <w:r>
        <w:rPr>
          <w:rFonts w:ascii="Proxima Nova" w:hAnsi="Proxima Nova"/>
          <w:sz w:val="38"/>
          <w:szCs w:val="38"/>
        </w:rPr>
        <w:t>Conciencia</w:t>
      </w:r>
      <w:proofErr w:type="spellEnd"/>
      <w:r>
        <w:rPr>
          <w:rFonts w:ascii="Proxima Nova" w:hAnsi="Proxima Nova"/>
          <w:sz w:val="38"/>
          <w:szCs w:val="38"/>
        </w:rPr>
        <w:t xml:space="preserve"> de la Salud Mental</w:t>
      </w:r>
    </w:p>
    <w:p w14:paraId="436405DF" w14:textId="078022C1" w:rsidR="00DD1831" w:rsidRPr="002B64F2" w:rsidRDefault="000B790A" w:rsidP="00965897">
      <w:p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LifeMatters</w:t>
      </w:r>
      <w:proofErr w:type="spellEnd"/>
      <w:r w:rsidR="006F4486">
        <w:rPr>
          <w:rFonts w:ascii="Proxima Nova" w:hAnsi="Proxima Nova"/>
        </w:rPr>
        <w:t xml:space="preserve"> </w:t>
      </w:r>
      <w:proofErr w:type="spellStart"/>
      <w:r w:rsidR="006F4486">
        <w:rPr>
          <w:rFonts w:ascii="Proxima Nova" w:hAnsi="Proxima Nova"/>
        </w:rPr>
        <w:t>te</w:t>
      </w:r>
      <w:proofErr w:type="spellEnd"/>
      <w:r w:rsidR="006F4486">
        <w:rPr>
          <w:rFonts w:ascii="Proxima Nova" w:hAnsi="Proxima Nova"/>
        </w:rPr>
        <w:t xml:space="preserve"> </w:t>
      </w:r>
      <w:proofErr w:type="spellStart"/>
      <w:r w:rsidR="006F4486">
        <w:rPr>
          <w:rFonts w:ascii="Proxima Nova" w:hAnsi="Proxima Nova"/>
        </w:rPr>
        <w:t>puede</w:t>
      </w:r>
      <w:proofErr w:type="spellEnd"/>
      <w:r w:rsidR="006F4486">
        <w:rPr>
          <w:rFonts w:ascii="Proxima Nova" w:hAnsi="Proxima Nova"/>
        </w:rPr>
        <w:t xml:space="preserve"> </w:t>
      </w:r>
      <w:proofErr w:type="spellStart"/>
      <w:r w:rsidR="006F4486">
        <w:rPr>
          <w:rFonts w:ascii="Proxima Nova" w:hAnsi="Proxima Nova"/>
        </w:rPr>
        <w:t>Ayudar</w:t>
      </w:r>
      <w:proofErr w:type="spellEnd"/>
      <w:r w:rsidR="006F4486">
        <w:rPr>
          <w:rFonts w:ascii="Proxima Nova" w:hAnsi="Proxima Nova"/>
        </w:rPr>
        <w:t xml:space="preserve"> a </w:t>
      </w:r>
      <w:proofErr w:type="spellStart"/>
      <w:r w:rsidR="006F4486">
        <w:rPr>
          <w:rFonts w:ascii="Proxima Nova" w:hAnsi="Proxima Nova"/>
        </w:rPr>
        <w:t>Manejar</w:t>
      </w:r>
      <w:proofErr w:type="spellEnd"/>
      <w:r w:rsidR="006F4486">
        <w:rPr>
          <w:rFonts w:ascii="Proxima Nova" w:hAnsi="Proxima Nova"/>
        </w:rPr>
        <w:t xml:space="preserve"> la </w:t>
      </w:r>
      <w:proofErr w:type="spellStart"/>
      <w:r w:rsidR="006F4486">
        <w:rPr>
          <w:rFonts w:ascii="Proxima Nova" w:hAnsi="Proxima Nova"/>
        </w:rPr>
        <w:t>Ansiedad</w:t>
      </w:r>
      <w:proofErr w:type="spellEnd"/>
    </w:p>
    <w:p w14:paraId="1F729FEF" w14:textId="20C5F114" w:rsidR="00567281" w:rsidRPr="002B64F2" w:rsidRDefault="006F4486">
      <w:p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Síntomas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Comunes</w:t>
      </w:r>
      <w:proofErr w:type="spellEnd"/>
    </w:p>
    <w:p w14:paraId="23138B3B" w14:textId="69CEA2D4" w:rsidR="00567281" w:rsidRPr="002B64F2" w:rsidRDefault="006F4486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Sueño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Deficiente</w:t>
      </w:r>
      <w:proofErr w:type="spellEnd"/>
    </w:p>
    <w:p w14:paraId="78C5BFE1" w14:textId="0443F993" w:rsidR="00567281" w:rsidRPr="002B64F2" w:rsidRDefault="000B790A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D</w:t>
      </w:r>
      <w:r w:rsidR="006F4486">
        <w:rPr>
          <w:rFonts w:ascii="Proxima Nova" w:hAnsi="Proxima Nova"/>
        </w:rPr>
        <w:t xml:space="preserve">olores de Cabeza </w:t>
      </w:r>
      <w:proofErr w:type="spellStart"/>
      <w:r w:rsidR="006F4486">
        <w:rPr>
          <w:rFonts w:ascii="Proxima Nova" w:hAnsi="Proxima Nova"/>
        </w:rPr>
        <w:t>Frecuentes</w:t>
      </w:r>
      <w:proofErr w:type="spellEnd"/>
    </w:p>
    <w:p w14:paraId="1854E8EB" w14:textId="66C560EA" w:rsidR="00567281" w:rsidRPr="002B64F2" w:rsidRDefault="006F4486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Náuseas</w:t>
      </w:r>
      <w:proofErr w:type="spellEnd"/>
      <w:r>
        <w:rPr>
          <w:rFonts w:ascii="Proxima Nova" w:hAnsi="Proxima Nova"/>
        </w:rPr>
        <w:t xml:space="preserve"> o </w:t>
      </w:r>
      <w:proofErr w:type="spellStart"/>
      <w:r>
        <w:rPr>
          <w:rFonts w:ascii="Proxima Nova" w:hAnsi="Proxima Nova"/>
        </w:rPr>
        <w:t>Problemas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Digestivos</w:t>
      </w:r>
      <w:proofErr w:type="spellEnd"/>
    </w:p>
    <w:p w14:paraId="4D6BB61E" w14:textId="756C9684" w:rsidR="00567281" w:rsidRPr="002B64F2" w:rsidRDefault="006F4486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Ataques</w:t>
      </w:r>
      <w:proofErr w:type="spellEnd"/>
      <w:r>
        <w:rPr>
          <w:rFonts w:ascii="Proxima Nova" w:hAnsi="Proxima Nova"/>
        </w:rPr>
        <w:t xml:space="preserve"> de </w:t>
      </w:r>
      <w:proofErr w:type="spellStart"/>
      <w:r>
        <w:rPr>
          <w:rFonts w:ascii="Proxima Nova" w:hAnsi="Proxima Nova"/>
        </w:rPr>
        <w:t>Pánico</w:t>
      </w:r>
      <w:proofErr w:type="spellEnd"/>
    </w:p>
    <w:p w14:paraId="462AD1EE" w14:textId="6847E1C9" w:rsidR="00DD1831" w:rsidRPr="002B64F2" w:rsidRDefault="00AF66A8">
      <w:p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Manejo</w:t>
      </w:r>
      <w:proofErr w:type="spellEnd"/>
      <w:r>
        <w:rPr>
          <w:rFonts w:ascii="Proxima Nova" w:hAnsi="Proxima Nova"/>
        </w:rPr>
        <w:t xml:space="preserve"> de </w:t>
      </w:r>
      <w:proofErr w:type="spellStart"/>
      <w:r w:rsidR="006F4486">
        <w:rPr>
          <w:rFonts w:ascii="Proxima Nova" w:hAnsi="Proxima Nova"/>
        </w:rPr>
        <w:t>Detonantes</w:t>
      </w:r>
      <w:proofErr w:type="spellEnd"/>
    </w:p>
    <w:p w14:paraId="066CC8BD" w14:textId="6A8666DE" w:rsidR="000B790A" w:rsidRPr="000B790A" w:rsidRDefault="006F4486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Actividad</w:t>
      </w:r>
      <w:proofErr w:type="spellEnd"/>
      <w:r>
        <w:rPr>
          <w:rFonts w:ascii="Proxima Nova" w:hAnsi="Proxima Nova"/>
        </w:rPr>
        <w:t xml:space="preserve"> </w:t>
      </w:r>
      <w:proofErr w:type="spellStart"/>
      <w:r>
        <w:rPr>
          <w:rFonts w:ascii="Proxima Nova" w:hAnsi="Proxima Nova"/>
        </w:rPr>
        <w:t>Física</w:t>
      </w:r>
      <w:proofErr w:type="spellEnd"/>
    </w:p>
    <w:p w14:paraId="78735C80" w14:textId="658441B8" w:rsidR="00DD1831" w:rsidRPr="002B64F2" w:rsidRDefault="006F4486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Rutina de </w:t>
      </w:r>
      <w:proofErr w:type="spellStart"/>
      <w:r>
        <w:rPr>
          <w:rFonts w:ascii="Proxima Nova" w:hAnsi="Proxima Nova"/>
        </w:rPr>
        <w:t>Atención</w:t>
      </w:r>
      <w:proofErr w:type="spellEnd"/>
      <w:r w:rsidR="00D364CA">
        <w:rPr>
          <w:rFonts w:ascii="Proxima Nova" w:hAnsi="Proxima Nova"/>
        </w:rPr>
        <w:t xml:space="preserve"> Plena</w:t>
      </w:r>
    </w:p>
    <w:p w14:paraId="1133F289" w14:textId="3AA1226B" w:rsidR="00DD1831" w:rsidRPr="002B64F2" w:rsidRDefault="006F4486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Compartir</w:t>
      </w:r>
      <w:proofErr w:type="spellEnd"/>
      <w:r>
        <w:rPr>
          <w:rFonts w:ascii="Proxima Nova" w:hAnsi="Proxima Nova"/>
        </w:rPr>
        <w:t xml:space="preserve"> con </w:t>
      </w:r>
      <w:proofErr w:type="spellStart"/>
      <w:r>
        <w:rPr>
          <w:rFonts w:ascii="Proxima Nova" w:hAnsi="Proxima Nova"/>
        </w:rPr>
        <w:t>Amistades</w:t>
      </w:r>
      <w:proofErr w:type="spellEnd"/>
      <w:r>
        <w:rPr>
          <w:rFonts w:ascii="Proxima Nova" w:hAnsi="Proxima Nova"/>
        </w:rPr>
        <w:t xml:space="preserve"> de </w:t>
      </w:r>
      <w:proofErr w:type="spellStart"/>
      <w:r>
        <w:rPr>
          <w:rFonts w:ascii="Proxima Nova" w:hAnsi="Proxima Nova"/>
        </w:rPr>
        <w:t>Confianza</w:t>
      </w:r>
      <w:proofErr w:type="spellEnd"/>
    </w:p>
    <w:p w14:paraId="54E6622C" w14:textId="09CF7EC9" w:rsidR="00DD1831" w:rsidRPr="002B64F2" w:rsidRDefault="006F4486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Planeación</w:t>
      </w:r>
      <w:proofErr w:type="spellEnd"/>
      <w:r>
        <w:rPr>
          <w:rFonts w:ascii="Proxima Nova" w:hAnsi="Proxima Nova"/>
        </w:rPr>
        <w:t xml:space="preserve"> Anticipada</w:t>
      </w:r>
    </w:p>
    <w:p w14:paraId="269A32FC" w14:textId="6306D73F" w:rsidR="00DD1831" w:rsidRPr="002B64F2" w:rsidRDefault="002B64F2">
      <w:p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Re</w:t>
      </w:r>
      <w:r w:rsidR="001D7FA9">
        <w:rPr>
          <w:rFonts w:ascii="Proxima Nova" w:hAnsi="Proxima Nova"/>
        </w:rPr>
        <w:t>cursos</w:t>
      </w:r>
      <w:proofErr w:type="spellEnd"/>
      <w:r w:rsidR="001D7FA9">
        <w:rPr>
          <w:rFonts w:ascii="Proxima Nova" w:hAnsi="Proxima Nova"/>
        </w:rPr>
        <w:t xml:space="preserve"> </w:t>
      </w:r>
      <w:r w:rsidR="006F4486">
        <w:rPr>
          <w:rFonts w:ascii="Proxima Nova" w:hAnsi="Proxima Nova"/>
        </w:rPr>
        <w:t xml:space="preserve">para </w:t>
      </w:r>
      <w:proofErr w:type="spellStart"/>
      <w:r w:rsidR="006F4486">
        <w:rPr>
          <w:rFonts w:ascii="Proxima Nova" w:hAnsi="Proxima Nova"/>
        </w:rPr>
        <w:t>Obtener</w:t>
      </w:r>
      <w:proofErr w:type="spellEnd"/>
      <w:r w:rsidR="006F4486">
        <w:rPr>
          <w:rFonts w:ascii="Proxima Nova" w:hAnsi="Proxima Nova"/>
        </w:rPr>
        <w:t xml:space="preserve"> Ayuda</w:t>
      </w:r>
    </w:p>
    <w:p w14:paraId="6E729010" w14:textId="34E7D286" w:rsidR="00DD1831" w:rsidRPr="002B64F2" w:rsidRDefault="006F4486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Llama a </w:t>
      </w:r>
      <w:proofErr w:type="spellStart"/>
      <w:r w:rsidR="002B64F2">
        <w:rPr>
          <w:rFonts w:ascii="Proxima Nova" w:hAnsi="Proxima Nova"/>
        </w:rPr>
        <w:t>LifeMatters</w:t>
      </w:r>
      <w:proofErr w:type="spellEnd"/>
    </w:p>
    <w:p w14:paraId="4FF24ACF" w14:textId="4FD65983" w:rsidR="00DD1831" w:rsidRPr="002B64F2" w:rsidRDefault="00AF66A8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Proveedor</w:t>
      </w:r>
      <w:proofErr w:type="spellEnd"/>
      <w:r>
        <w:rPr>
          <w:rFonts w:ascii="Proxima Nova" w:hAnsi="Proxima Nova"/>
        </w:rPr>
        <w:t xml:space="preserve">(a) del </w:t>
      </w:r>
      <w:r w:rsidR="00D364CA">
        <w:rPr>
          <w:rFonts w:ascii="Proxima Nova" w:hAnsi="Proxima Nova"/>
        </w:rPr>
        <w:t>C</w:t>
      </w:r>
      <w:r>
        <w:rPr>
          <w:rFonts w:ascii="Proxima Nova" w:hAnsi="Proxima Nova"/>
        </w:rPr>
        <w:t xml:space="preserve">uidado de la </w:t>
      </w:r>
      <w:r w:rsidR="000B790A">
        <w:rPr>
          <w:rFonts w:ascii="Proxima Nova" w:hAnsi="Proxima Nova"/>
        </w:rPr>
        <w:t>S</w:t>
      </w:r>
      <w:r>
        <w:rPr>
          <w:rFonts w:ascii="Proxima Nova" w:hAnsi="Proxima Nova"/>
        </w:rPr>
        <w:t>alud</w:t>
      </w:r>
    </w:p>
    <w:p w14:paraId="0B82D5D4" w14:textId="2E026F59" w:rsidR="002B64F2" w:rsidRPr="00AF66A8" w:rsidRDefault="00AF66A8" w:rsidP="00AF66A8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Apoyo</w:t>
      </w:r>
      <w:proofErr w:type="spellEnd"/>
      <w:r>
        <w:rPr>
          <w:rFonts w:ascii="Proxima Nova" w:hAnsi="Proxima Nova"/>
        </w:rPr>
        <w:t xml:space="preserve"> de </w:t>
      </w:r>
      <w:proofErr w:type="spellStart"/>
      <w:r w:rsidR="000B790A">
        <w:rPr>
          <w:rFonts w:ascii="Proxima Nova" w:hAnsi="Proxima Nova"/>
        </w:rPr>
        <w:t>C</w:t>
      </w:r>
      <w:r>
        <w:rPr>
          <w:rFonts w:ascii="Proxima Nova" w:hAnsi="Proxima Nova"/>
        </w:rPr>
        <w:t>olegas</w:t>
      </w:r>
      <w:proofErr w:type="spellEnd"/>
      <w:r>
        <w:rPr>
          <w:rFonts w:ascii="Proxima Nova" w:hAnsi="Proxima Nova"/>
        </w:rPr>
        <w:t xml:space="preserve"> y </w:t>
      </w:r>
      <w:proofErr w:type="spellStart"/>
      <w:r w:rsidR="000B790A">
        <w:rPr>
          <w:rFonts w:ascii="Proxima Nova" w:hAnsi="Proxima Nova"/>
        </w:rPr>
        <w:t>A</w:t>
      </w:r>
      <w:r>
        <w:rPr>
          <w:rFonts w:ascii="Proxima Nova" w:hAnsi="Proxima Nova"/>
        </w:rPr>
        <w:t>mistades</w:t>
      </w:r>
      <w:proofErr w:type="spellEnd"/>
    </w:p>
    <w:p w14:paraId="2327C940" w14:textId="77777777" w:rsidR="00AF66A8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LifeMatters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</w:p>
    <w:p w14:paraId="75B81030" w14:textId="1296868A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>1-800-</w:t>
      </w:r>
      <w:r w:rsidR="00AF66A8">
        <w:rPr>
          <w:rStyle w:val="EmphasisA"/>
          <w:rFonts w:ascii="Proxima Nova" w:hAnsi="Proxima Nova"/>
          <w:color w:val="000000" w:themeColor="text1"/>
          <w:sz w:val="24"/>
        </w:rPr>
        <w:t>634-6433</w:t>
      </w:r>
    </w:p>
    <w:p w14:paraId="79F19496" w14:textId="77777777" w:rsidR="00AF66A8" w:rsidRDefault="00AF66A8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 xml:space="preserve">Asistencia con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Vida,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Trabajo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,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Familia, y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tu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Bienestar</w:t>
      </w:r>
      <w:proofErr w:type="spellEnd"/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0E5AED36" w:rsidR="00965897" w:rsidRPr="002B64F2" w:rsidRDefault="00AF66A8" w:rsidP="00AF66A8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 xml:space="preserve">Llama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por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cobrar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al +1 262-574-2509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si</w:t>
      </w:r>
      <w:proofErr w:type="spellEnd"/>
      <w:r>
        <w:rPr>
          <w:rStyle w:val="EmphasisA"/>
          <w:rFonts w:ascii="Proxima Nova" w:hAnsi="Proxima Nova"/>
          <w:color w:val="000000" w:themeColor="text1"/>
          <w:sz w:val="24"/>
        </w:rPr>
        <w:t xml:space="preserve"> llamas fuera de </w:t>
      </w:r>
      <w:proofErr w:type="spellStart"/>
      <w:r>
        <w:rPr>
          <w:rStyle w:val="EmphasisA"/>
          <w:rFonts w:ascii="Proxima Nova" w:hAnsi="Proxima Nova"/>
          <w:color w:val="000000" w:themeColor="text1"/>
          <w:sz w:val="24"/>
        </w:rPr>
        <w:t>norteamérica</w:t>
      </w:r>
      <w:proofErr w:type="spellEnd"/>
    </w:p>
    <w:p w14:paraId="444ECD9F" w14:textId="34663D25" w:rsidR="00965897" w:rsidRPr="002B64F2" w:rsidRDefault="00AF66A8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Están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disponibles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</w:t>
      </w: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servicios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de </w:t>
      </w:r>
      <w:proofErr w:type="spellStart"/>
      <w:r>
        <w:rPr>
          <w:rStyle w:val="SubtleEmphasis"/>
          <w:rFonts w:ascii="Proxima Nova" w:hAnsi="Proxima Nova"/>
          <w:color w:val="000000" w:themeColor="text1"/>
          <w:sz w:val="24"/>
        </w:rPr>
        <w:t>traducción</w:t>
      </w:r>
      <w:proofErr w:type="spellEnd"/>
      <w:r>
        <w:rPr>
          <w:rStyle w:val="SubtleEmphasis"/>
          <w:rFonts w:ascii="Proxima Nova" w:hAnsi="Proxima Nova"/>
          <w:color w:val="000000" w:themeColor="text1"/>
          <w:sz w:val="24"/>
        </w:rPr>
        <w:t xml:space="preserve"> de TTY/TRS 711</w:t>
      </w:r>
    </w:p>
    <w:p w14:paraId="073069BA" w14:textId="33CA4DE9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6F4486">
        <w:rPr>
          <w:rFonts w:ascii="Proxima Nova" w:hAnsi="Proxima Nova"/>
          <w:color w:val="000000" w:themeColor="text1"/>
        </w:rPr>
        <w:t>5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0B790A"/>
    <w:rsid w:val="00175BC6"/>
    <w:rsid w:val="0017604A"/>
    <w:rsid w:val="001D7FA9"/>
    <w:rsid w:val="0021336D"/>
    <w:rsid w:val="002B64F2"/>
    <w:rsid w:val="00426814"/>
    <w:rsid w:val="004657CE"/>
    <w:rsid w:val="00567281"/>
    <w:rsid w:val="005A5CF5"/>
    <w:rsid w:val="006F4486"/>
    <w:rsid w:val="007632BF"/>
    <w:rsid w:val="00775151"/>
    <w:rsid w:val="008879DF"/>
    <w:rsid w:val="008B5D0E"/>
    <w:rsid w:val="00965897"/>
    <w:rsid w:val="009675A7"/>
    <w:rsid w:val="00A9088B"/>
    <w:rsid w:val="00AF66A8"/>
    <w:rsid w:val="00D364CA"/>
    <w:rsid w:val="00D45ACB"/>
    <w:rsid w:val="00DD1831"/>
    <w:rsid w:val="00E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</Words>
  <Characters>616</Characters>
  <Application>Microsoft Office Word</Application>
  <DocSecurity>0</DocSecurity>
  <Lines>24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Mental Health Day</vt:lpstr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Awareness Month</dc:title>
  <dc:subject>April 2025 Promotion</dc:subject>
  <dc:creator>Empathia, Inc.</dc:creator>
  <cp:keywords/>
  <dc:description/>
  <cp:lastModifiedBy>Denise Delvis</cp:lastModifiedBy>
  <cp:revision>13</cp:revision>
  <dcterms:created xsi:type="dcterms:W3CDTF">2023-03-15T21:58:00Z</dcterms:created>
  <dcterms:modified xsi:type="dcterms:W3CDTF">2025-03-17T22:16:00Z</dcterms:modified>
  <cp:category/>
</cp:coreProperties>
</file>