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0CBD" w14:textId="46CFE30E" w:rsidR="003C7E29" w:rsidRPr="000B1256" w:rsidRDefault="006376E7">
      <w:pPr>
        <w:pStyle w:val="TitleA"/>
        <w:rPr>
          <w:rFonts w:cs="Calibri"/>
          <w:color w:val="000000"/>
        </w:rPr>
      </w:pPr>
      <w:proofErr w:type="spellStart"/>
      <w:r w:rsidRPr="000B1256">
        <w:rPr>
          <w:rFonts w:cs="Calibri"/>
          <w:color w:val="000000"/>
        </w:rPr>
        <w:t>LifeMatters</w:t>
      </w:r>
      <w:proofErr w:type="spellEnd"/>
      <w:r w:rsidRPr="000B1256">
        <w:rPr>
          <w:rFonts w:cs="Calibri"/>
          <w:color w:val="000000"/>
        </w:rPr>
        <w:t xml:space="preserve"> by </w:t>
      </w:r>
      <w:proofErr w:type="spellStart"/>
      <w:r w:rsidRPr="000B1256">
        <w:rPr>
          <w:rFonts w:cs="Calibri"/>
          <w:color w:val="000000"/>
        </w:rPr>
        <w:t>Empathia</w:t>
      </w:r>
      <w:proofErr w:type="spellEnd"/>
    </w:p>
    <w:p w14:paraId="79DE5F10" w14:textId="7316BC8B" w:rsidR="003C7E29" w:rsidRPr="000B1256" w:rsidRDefault="00697AC8">
      <w:pPr>
        <w:spacing w:after="400"/>
        <w:rPr>
          <w:rStyle w:val="Strong1"/>
          <w:rFonts w:ascii="Calibri" w:hAnsi="Calibri" w:cs="Calibri"/>
          <w:sz w:val="40"/>
        </w:rPr>
      </w:pPr>
      <w:r w:rsidRPr="00697AC8">
        <w:rPr>
          <w:rStyle w:val="Strong1"/>
          <w:rFonts w:ascii="Calibri" w:hAnsi="Calibri" w:cs="Calibri"/>
          <w:sz w:val="40"/>
        </w:rPr>
        <w:t>﻿</w:t>
      </w:r>
      <w:r w:rsidR="00AE306A">
        <w:rPr>
          <w:rStyle w:val="Strong1"/>
          <w:rFonts w:ascii="Calibri" w:hAnsi="Calibri" w:cs="Calibri"/>
          <w:sz w:val="40"/>
        </w:rPr>
        <w:t>I</w:t>
      </w:r>
      <w:r w:rsidR="00B2052A">
        <w:rPr>
          <w:rStyle w:val="Strong1"/>
          <w:rFonts w:ascii="Calibri" w:hAnsi="Calibri" w:cs="Calibri"/>
          <w:sz w:val="40"/>
        </w:rPr>
        <w:t>f it’s time to start planning for your senior years</w:t>
      </w:r>
      <w:r w:rsidR="00AE306A">
        <w:rPr>
          <w:rStyle w:val="Strong1"/>
          <w:rFonts w:ascii="Calibri" w:hAnsi="Calibri" w:cs="Calibri"/>
          <w:sz w:val="40"/>
        </w:rPr>
        <w:t xml:space="preserve">, </w:t>
      </w:r>
      <w:proofErr w:type="spellStart"/>
      <w:r w:rsidR="00AE306A">
        <w:rPr>
          <w:rStyle w:val="Strong1"/>
          <w:rFonts w:ascii="Calibri" w:hAnsi="Calibri" w:cs="Calibri"/>
          <w:sz w:val="40"/>
        </w:rPr>
        <w:t>LifeMatters</w:t>
      </w:r>
      <w:proofErr w:type="spellEnd"/>
      <w:r w:rsidR="00AE306A">
        <w:rPr>
          <w:rStyle w:val="Strong1"/>
          <w:rFonts w:ascii="Calibri" w:hAnsi="Calibri" w:cs="Calibri"/>
          <w:sz w:val="40"/>
        </w:rPr>
        <w:t xml:space="preserve"> can help</w:t>
      </w:r>
      <w:r w:rsidRPr="00697AC8">
        <w:rPr>
          <w:rStyle w:val="Strong1"/>
          <w:rFonts w:ascii="Calibri" w:hAnsi="Calibri" w:cs="Calibri"/>
          <w:sz w:val="40"/>
        </w:rPr>
        <w:t xml:space="preserve">. </w:t>
      </w:r>
      <w:r w:rsidR="006313D0">
        <w:rPr>
          <w:rStyle w:val="Strong1"/>
          <w:rFonts w:ascii="Calibri" w:hAnsi="Calibri" w:cs="Calibri"/>
          <w:sz w:val="40"/>
        </w:rPr>
        <w:t>Call 24/7/365.</w:t>
      </w:r>
    </w:p>
    <w:p w14:paraId="33DBC059" w14:textId="77777777" w:rsidR="002A58BC" w:rsidRPr="000B1256" w:rsidRDefault="002A58BC" w:rsidP="002A58BC">
      <w:pPr>
        <w:spacing w:after="100"/>
        <w:rPr>
          <w:rStyle w:val="IntenseEmphasis"/>
          <w:rFonts w:ascii="Calibri" w:hAnsi="Calibri" w:cs="Calibri"/>
          <w:color w:val="000000"/>
        </w:rPr>
      </w:pPr>
      <w:r w:rsidRPr="000B1256">
        <w:rPr>
          <w:rStyle w:val="IntenseEmphasis"/>
          <w:rFonts w:ascii="Calibri" w:hAnsi="Calibri" w:cs="Calibri"/>
          <w:color w:val="000000"/>
        </w:rPr>
        <w:t>1-800-367-7474</w:t>
      </w:r>
    </w:p>
    <w:p w14:paraId="52F5D31C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Assistance with Life, Work, Family, and Wellbeing</w:t>
      </w:r>
    </w:p>
    <w:p w14:paraId="3BB0C9F1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Mylifematters.com</w:t>
      </w:r>
    </w:p>
    <w:p w14:paraId="083FE431" w14:textId="77777777" w:rsidR="00A52E41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24/7/365</w:t>
      </w:r>
    </w:p>
    <w:p w14:paraId="1621E3C6" w14:textId="77777777" w:rsidR="00A52E41" w:rsidRPr="00D57AAE" w:rsidRDefault="00A52E41" w:rsidP="00A52E41">
      <w:pPr>
        <w:spacing w:after="50"/>
        <w:rPr>
          <w:rStyle w:val="EmphasisA"/>
          <w:rFonts w:ascii="Calibri" w:hAnsi="Calibri" w:cs="Calibri"/>
          <w:color w:val="000000" w:themeColor="text1"/>
        </w:rPr>
      </w:pPr>
      <w:r>
        <w:rPr>
          <w:rStyle w:val="EmphasisA"/>
          <w:rFonts w:ascii="Calibri" w:hAnsi="Calibri" w:cs="Calibri"/>
          <w:color w:val="000000" w:themeColor="text1"/>
        </w:rPr>
        <w:t>CRS TTY: 711</w:t>
      </w:r>
    </w:p>
    <w:p w14:paraId="2D2BF0B5" w14:textId="77777777" w:rsidR="00A52E41" w:rsidRPr="000B1256" w:rsidRDefault="00A52E41" w:rsidP="00A52E41">
      <w:pPr>
        <w:spacing w:after="50"/>
        <w:rPr>
          <w:rStyle w:val="EmphasisA"/>
          <w:rFonts w:ascii="Calibri" w:hAnsi="Calibri" w:cs="Calibri"/>
        </w:rPr>
      </w:pPr>
      <w:r w:rsidRPr="000B1256">
        <w:rPr>
          <w:rStyle w:val="EmphasisA"/>
          <w:rFonts w:ascii="Calibri" w:hAnsi="Calibri" w:cs="Calibri"/>
        </w:rPr>
        <w:t>Call collect to 262-574-2509 if outside of North America</w:t>
      </w:r>
    </w:p>
    <w:p w14:paraId="09BE1810" w14:textId="77777777" w:rsidR="00A52E41" w:rsidRPr="000B1256" w:rsidRDefault="00A52E41" w:rsidP="00A52E41">
      <w:pPr>
        <w:spacing w:after="100"/>
        <w:rPr>
          <w:rFonts w:ascii="Calibri" w:hAnsi="Calibri" w:cs="Calibri"/>
        </w:rPr>
      </w:pPr>
      <w:r w:rsidRPr="000B1256">
        <w:rPr>
          <w:rFonts w:ascii="Calibri" w:hAnsi="Calibri" w:cs="Calibri"/>
        </w:rPr>
        <w:t>Language assistance services in your preferred spoken and written languages are available at no cost by calling 1-800-367-7474.</w:t>
      </w:r>
    </w:p>
    <w:p w14:paraId="5CADDC27" w14:textId="70C5F003" w:rsidR="00A52E41" w:rsidRPr="000B1256" w:rsidRDefault="00A52E41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  <w:r w:rsidRPr="000B1256">
        <w:rPr>
          <w:rFonts w:ascii="Calibri" w:hAnsi="Calibri" w:cs="Calibri"/>
        </w:rPr>
        <w:t>©202</w:t>
      </w:r>
      <w:r w:rsidR="00090881">
        <w:rPr>
          <w:rFonts w:ascii="Calibri" w:hAnsi="Calibri" w:cs="Calibri"/>
        </w:rPr>
        <w:t>5</w:t>
      </w:r>
      <w:r w:rsidRPr="000B1256">
        <w:rPr>
          <w:rFonts w:ascii="Calibri" w:hAnsi="Calibri" w:cs="Calibri"/>
        </w:rPr>
        <w:t xml:space="preserve"> </w:t>
      </w:r>
      <w:proofErr w:type="spellStart"/>
      <w:r w:rsidRPr="000B1256">
        <w:rPr>
          <w:rFonts w:ascii="Calibri" w:hAnsi="Calibri" w:cs="Calibri"/>
        </w:rPr>
        <w:t>Empathia</w:t>
      </w:r>
      <w:proofErr w:type="spellEnd"/>
      <w:r>
        <w:rPr>
          <w:rFonts w:ascii="Calibri" w:hAnsi="Calibri" w:cs="Calibri"/>
        </w:rPr>
        <w:t>,</w:t>
      </w:r>
      <w:r w:rsidRPr="000B1256">
        <w:rPr>
          <w:rFonts w:ascii="Calibri" w:hAnsi="Calibri" w:cs="Calibri"/>
        </w:rPr>
        <w:t xml:space="preserve"> Inc. </w:t>
      </w:r>
    </w:p>
    <w:p w14:paraId="72C6FE91" w14:textId="6A73B2D0" w:rsidR="003955BF" w:rsidRPr="000B1256" w:rsidRDefault="003955BF" w:rsidP="00A52E41">
      <w:pPr>
        <w:spacing w:after="100"/>
        <w:rPr>
          <w:rFonts w:ascii="Calibri" w:eastAsia="Times New Roman" w:hAnsi="Calibri" w:cs="Calibri"/>
          <w:color w:val="auto"/>
          <w:sz w:val="20"/>
          <w:lang w:bidi="x-none"/>
        </w:rPr>
      </w:pPr>
    </w:p>
    <w:sectPr w:rsidR="003955BF" w:rsidRPr="000B125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8274" w14:textId="77777777" w:rsidR="00C9568B" w:rsidRDefault="00C9568B">
      <w:r>
        <w:separator/>
      </w:r>
    </w:p>
  </w:endnote>
  <w:endnote w:type="continuationSeparator" w:id="0">
    <w:p w14:paraId="446BAE73" w14:textId="77777777" w:rsidR="00C9568B" w:rsidRDefault="00C9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Italic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246E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C5D9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8906" w14:textId="77777777" w:rsidR="00C9568B" w:rsidRDefault="00C9568B">
      <w:r>
        <w:separator/>
      </w:r>
    </w:p>
  </w:footnote>
  <w:footnote w:type="continuationSeparator" w:id="0">
    <w:p w14:paraId="58DDB600" w14:textId="77777777" w:rsidR="00C9568B" w:rsidRDefault="00C9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890D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257" w14:textId="77777777" w:rsidR="003C7E29" w:rsidRDefault="003C7E29">
    <w:pPr>
      <w:pStyle w:val="HeaderFooter"/>
      <w:rPr>
        <w:rFonts w:ascii="Times New Roman" w:eastAsia="Times New Roman" w:hAnsi="Times New Roman"/>
        <w:color w:val="auto"/>
        <w:lang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739"/>
    <w:rsid w:val="00006472"/>
    <w:rsid w:val="000510D5"/>
    <w:rsid w:val="00065892"/>
    <w:rsid w:val="00090881"/>
    <w:rsid w:val="00094C5B"/>
    <w:rsid w:val="000B1256"/>
    <w:rsid w:val="000B5F58"/>
    <w:rsid w:val="000C106D"/>
    <w:rsid w:val="00111795"/>
    <w:rsid w:val="00134AA9"/>
    <w:rsid w:val="001644E8"/>
    <w:rsid w:val="0018239F"/>
    <w:rsid w:val="00182F5D"/>
    <w:rsid w:val="001D7F32"/>
    <w:rsid w:val="00240B73"/>
    <w:rsid w:val="0028039A"/>
    <w:rsid w:val="0029254E"/>
    <w:rsid w:val="00292D36"/>
    <w:rsid w:val="002A58BC"/>
    <w:rsid w:val="002A767C"/>
    <w:rsid w:val="002F0B61"/>
    <w:rsid w:val="002F68BB"/>
    <w:rsid w:val="00300F34"/>
    <w:rsid w:val="003013FB"/>
    <w:rsid w:val="00337D3F"/>
    <w:rsid w:val="0034505A"/>
    <w:rsid w:val="00353047"/>
    <w:rsid w:val="003607D4"/>
    <w:rsid w:val="003955BF"/>
    <w:rsid w:val="003973C9"/>
    <w:rsid w:val="003C1545"/>
    <w:rsid w:val="003C769E"/>
    <w:rsid w:val="003C7E29"/>
    <w:rsid w:val="003E5B43"/>
    <w:rsid w:val="003F6489"/>
    <w:rsid w:val="00402F4B"/>
    <w:rsid w:val="00457B20"/>
    <w:rsid w:val="0046034F"/>
    <w:rsid w:val="0048518B"/>
    <w:rsid w:val="00491326"/>
    <w:rsid w:val="004A2738"/>
    <w:rsid w:val="004A4902"/>
    <w:rsid w:val="004C2143"/>
    <w:rsid w:val="00537CC0"/>
    <w:rsid w:val="005A3EA8"/>
    <w:rsid w:val="006313D0"/>
    <w:rsid w:val="006376E7"/>
    <w:rsid w:val="00662A9F"/>
    <w:rsid w:val="00683500"/>
    <w:rsid w:val="00691698"/>
    <w:rsid w:val="00697AC8"/>
    <w:rsid w:val="006A7631"/>
    <w:rsid w:val="006B5637"/>
    <w:rsid w:val="006F16FF"/>
    <w:rsid w:val="0071192F"/>
    <w:rsid w:val="007272FE"/>
    <w:rsid w:val="00751C5F"/>
    <w:rsid w:val="007620C1"/>
    <w:rsid w:val="00764244"/>
    <w:rsid w:val="00770BE4"/>
    <w:rsid w:val="007775B4"/>
    <w:rsid w:val="00792FE0"/>
    <w:rsid w:val="007939A5"/>
    <w:rsid w:val="007E0CB2"/>
    <w:rsid w:val="00814A49"/>
    <w:rsid w:val="00815B4A"/>
    <w:rsid w:val="008C5A74"/>
    <w:rsid w:val="008C65BA"/>
    <w:rsid w:val="008D5A0C"/>
    <w:rsid w:val="0090199C"/>
    <w:rsid w:val="00940554"/>
    <w:rsid w:val="00944182"/>
    <w:rsid w:val="0094745D"/>
    <w:rsid w:val="00950BE0"/>
    <w:rsid w:val="00951A55"/>
    <w:rsid w:val="00994FDA"/>
    <w:rsid w:val="009A7A3B"/>
    <w:rsid w:val="009C3978"/>
    <w:rsid w:val="00A148AA"/>
    <w:rsid w:val="00A177E4"/>
    <w:rsid w:val="00A52E41"/>
    <w:rsid w:val="00A811F4"/>
    <w:rsid w:val="00AA37C4"/>
    <w:rsid w:val="00AB1623"/>
    <w:rsid w:val="00AB68B5"/>
    <w:rsid w:val="00AC01CC"/>
    <w:rsid w:val="00AD278C"/>
    <w:rsid w:val="00AE306A"/>
    <w:rsid w:val="00AF1739"/>
    <w:rsid w:val="00B2052A"/>
    <w:rsid w:val="00B26E39"/>
    <w:rsid w:val="00B34A84"/>
    <w:rsid w:val="00B45080"/>
    <w:rsid w:val="00B66D43"/>
    <w:rsid w:val="00B70D97"/>
    <w:rsid w:val="00B72219"/>
    <w:rsid w:val="00B94287"/>
    <w:rsid w:val="00B942AA"/>
    <w:rsid w:val="00BC0C5B"/>
    <w:rsid w:val="00BD789E"/>
    <w:rsid w:val="00C03C58"/>
    <w:rsid w:val="00C46237"/>
    <w:rsid w:val="00C475E3"/>
    <w:rsid w:val="00C50BC6"/>
    <w:rsid w:val="00C67D93"/>
    <w:rsid w:val="00C8612A"/>
    <w:rsid w:val="00C9568B"/>
    <w:rsid w:val="00CB2A45"/>
    <w:rsid w:val="00CB2FCC"/>
    <w:rsid w:val="00CD2F75"/>
    <w:rsid w:val="00CE5CFD"/>
    <w:rsid w:val="00D3047B"/>
    <w:rsid w:val="00D60D2A"/>
    <w:rsid w:val="00D86B69"/>
    <w:rsid w:val="00D9545A"/>
    <w:rsid w:val="00DC3630"/>
    <w:rsid w:val="00DE5DBE"/>
    <w:rsid w:val="00EE0541"/>
    <w:rsid w:val="00F74E72"/>
    <w:rsid w:val="00FE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65464CF9"/>
  <w15:chartTrackingRefBased/>
  <w15:docId w15:val="{89BC5F26-7D63-4E48-8B6D-B6D4DA7E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mbria" w:eastAsia="ヒラギノ角ゴ Pro W3" w:hAnsi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TitleA">
    <w:name w:val="Title A"/>
    <w:next w:val="Normal"/>
    <w:pPr>
      <w:spacing w:after="300"/>
    </w:pPr>
    <w:rPr>
      <w:rFonts w:ascii="Calibri" w:eastAsia="ヒラギノ角ゴ Pro W3" w:hAnsi="Calibri"/>
      <w:color w:val="12274A"/>
      <w:spacing w:val="5"/>
      <w:kern w:val="28"/>
      <w:sz w:val="52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4"/>
    </w:rPr>
  </w:style>
  <w:style w:type="character" w:styleId="IntenseEmphasis">
    <w:name w:val="Intense Emphasis"/>
    <w:qFormat/>
    <w:rPr>
      <w:rFonts w:ascii="Lucida Grande" w:eastAsia="ヒラギノ角ゴ Pro W3" w:hAnsi="Lucida Grande"/>
      <w:b/>
      <w:i w:val="0"/>
      <w:color w:val="3F6BAE"/>
      <w:sz w:val="24"/>
    </w:rPr>
  </w:style>
  <w:style w:type="character" w:customStyle="1" w:styleId="EmphasisA">
    <w:name w:val="Emphasis A"/>
    <w:rPr>
      <w:rFonts w:ascii="Cambria Italic" w:eastAsia="ヒラギノ角ゴ Pro W3" w:hAnsi="Cambria Italic"/>
      <w:b w:val="0"/>
      <w:i w:val="0"/>
      <w:color w:val="000000"/>
      <w:sz w:val="24"/>
    </w:rPr>
  </w:style>
  <w:style w:type="character" w:customStyle="1" w:styleId="Unknown0">
    <w:name w:val="Unknown 0"/>
    <w:autoRedefine/>
    <w:semiHidden/>
    <w:rPr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locked/>
    <w:rsid w:val="00AB6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61</Words>
  <Characters>365</Characters>
  <Application>Microsoft Office Word</Application>
  <DocSecurity>0</DocSecurity>
  <Lines>12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Gratitude Poster LM</vt:lpstr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Years Poster LM</dc:title>
  <dc:subject>January 2026 promotion</dc:subject>
  <dc:creator>Empathia, Inc.</dc:creator>
  <cp:keywords/>
  <dc:description/>
  <cp:lastModifiedBy>Denise Delvis</cp:lastModifiedBy>
  <cp:revision>58</cp:revision>
  <dcterms:created xsi:type="dcterms:W3CDTF">2021-09-22T22:22:00Z</dcterms:created>
  <dcterms:modified xsi:type="dcterms:W3CDTF">2025-12-01T19:53:00Z</dcterms:modified>
  <cp:category/>
</cp:coreProperties>
</file>